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6272" w14:textId="77777777" w:rsidR="005F23D9" w:rsidRPr="005F23D9" w:rsidRDefault="005F23D9" w:rsidP="005F23D9">
      <w:pPr>
        <w:rPr>
          <w:lang w:val="en-US"/>
        </w:rPr>
      </w:pPr>
      <w:r w:rsidRPr="005F23D9">
        <w:rPr>
          <w:lang w:val="en-US"/>
        </w:rPr>
        <w:t>Your Excellency,</w:t>
      </w:r>
      <w:r w:rsidRPr="005F23D9">
        <w:rPr>
          <w:lang w:val="en-US"/>
        </w:rPr>
        <w:br/>
        <w:t>First Secretary, Chargé d’Affaires a.i.</w:t>
      </w:r>
      <w:r w:rsidRPr="005F23D9">
        <w:rPr>
          <w:lang w:val="en-US"/>
        </w:rPr>
        <w:br/>
        <w:t>Mr Gholamali Rajabi Yazdi</w:t>
      </w:r>
      <w:r w:rsidRPr="005F23D9">
        <w:rPr>
          <w:lang w:val="en-US"/>
        </w:rPr>
        <w:br/>
        <w:t>Embassy of the Islamic Republic of Iran</w:t>
      </w:r>
      <w:r w:rsidRPr="005F23D9">
        <w:rPr>
          <w:lang w:val="en-US"/>
        </w:rPr>
        <w:br/>
        <w:t>PO Box 4049 AMB</w:t>
      </w:r>
      <w:r w:rsidRPr="005F23D9">
        <w:rPr>
          <w:lang w:val="en-US"/>
        </w:rPr>
        <w:br/>
        <w:t>0244 Oslo</w:t>
      </w:r>
      <w:r w:rsidRPr="005F23D9">
        <w:rPr>
          <w:lang w:val="en-US"/>
        </w:rPr>
        <w:br/>
        <w:t>NORWAY</w:t>
      </w:r>
    </w:p>
    <w:p w14:paraId="77EC75FE" w14:textId="77777777" w:rsidR="005F23D9" w:rsidRPr="005F23D9" w:rsidRDefault="005F23D9" w:rsidP="005F23D9">
      <w:pPr>
        <w:rPr>
          <w:lang w:val="en-US"/>
        </w:rPr>
      </w:pPr>
      <w:r w:rsidRPr="005F23D9">
        <w:rPr>
          <w:lang w:val="en-US"/>
        </w:rPr>
        <w:t>I write to express grave concern regarding the continued imprisonment of Hakop Gochumyan, an Armenian Christian currently serving a 10-year prison sentence in Tehran’s Evin Prison.</w:t>
      </w:r>
    </w:p>
    <w:p w14:paraId="45779586" w14:textId="77777777" w:rsidR="005F23D9" w:rsidRPr="005F23D9" w:rsidRDefault="005F23D9" w:rsidP="005F23D9">
      <w:pPr>
        <w:rPr>
          <w:lang w:val="en-US"/>
        </w:rPr>
      </w:pPr>
      <w:r w:rsidRPr="005F23D9">
        <w:rPr>
          <w:lang w:val="en-US"/>
        </w:rPr>
        <w:t>Hakop Gochumyan was arrested in Tehran in August 2023 together with his wife Elisa while visiting Iran. Although Elisa was later released on bail and allowed to return to Armenia, Hakop remains imprisoned. He was sentenced on charges related to alleged involvement in “deviant proselytising activity” and membership in a network of evangelical Christianity. In May 2025, Hakop wrote an open letter protesting what he described as an “unfair” imprisonment based on “unfounded” charges.</w:t>
      </w:r>
    </w:p>
    <w:p w14:paraId="17B00016" w14:textId="77777777" w:rsidR="005F23D9" w:rsidRPr="005F23D9" w:rsidRDefault="005F23D9" w:rsidP="005F23D9">
      <w:pPr>
        <w:rPr>
          <w:lang w:val="en-US"/>
        </w:rPr>
      </w:pPr>
      <w:r w:rsidRPr="005F23D9">
        <w:rPr>
          <w:lang w:val="en-US"/>
        </w:rPr>
        <w:t>His case reflects a broader pattern of persecution against Persian-speaking Christians and Christian converts in Iran. Many are unable to worship freely in recognised churches and instead gather in private homes, where they risk arrest and prosecution.</w:t>
      </w:r>
    </w:p>
    <w:p w14:paraId="56000DA1" w14:textId="77777777" w:rsidR="005F23D9" w:rsidRPr="005F23D9" w:rsidRDefault="005F23D9" w:rsidP="005F23D9">
      <w:pPr>
        <w:rPr>
          <w:b/>
          <w:bCs/>
          <w:lang w:val="en-US"/>
        </w:rPr>
      </w:pPr>
      <w:r w:rsidRPr="005F23D9">
        <w:rPr>
          <w:b/>
          <w:bCs/>
          <w:lang w:val="en-US"/>
        </w:rPr>
        <w:t>I respectfully ask for Your Excellency’s intervention to ensure:</w:t>
      </w:r>
    </w:p>
    <w:p w14:paraId="5B17B7D2" w14:textId="77777777" w:rsidR="005F23D9" w:rsidRPr="005F23D9" w:rsidRDefault="005F23D9" w:rsidP="005F23D9">
      <w:pPr>
        <w:rPr>
          <w:lang w:val="en-US"/>
        </w:rPr>
      </w:pPr>
      <w:r w:rsidRPr="005F23D9">
        <w:rPr>
          <w:lang w:val="en-US"/>
        </w:rPr>
        <w:t>• The immediate and unconditional release of Hakop Gochumyan and all others imprisoned because of their faith or religious activities.</w:t>
      </w:r>
      <w:r w:rsidRPr="005F23D9">
        <w:rPr>
          <w:lang w:val="en-US"/>
        </w:rPr>
        <w:br/>
        <w:t>• An end to the criminalisation of peaceful Christian worship and house churches.</w:t>
      </w:r>
      <w:r w:rsidRPr="005F23D9">
        <w:rPr>
          <w:lang w:val="en-US"/>
        </w:rPr>
        <w:br/>
        <w:t>• Clarification on where Persian-speaking Christians may worship freely and safely without fear of arrest or prosecution.</w:t>
      </w:r>
      <w:r w:rsidRPr="005F23D9">
        <w:rPr>
          <w:lang w:val="en-US"/>
        </w:rPr>
        <w:br/>
        <w:t>• The reopening of the Bible Society in Iran, which authorities stated was only “temporarily” closed in 1990, but which remains closed to this day.</w:t>
      </w:r>
      <w:r w:rsidRPr="005F23D9">
        <w:rPr>
          <w:lang w:val="en-US"/>
        </w:rPr>
        <w:br/>
        <w:t>• Unrestricted access to Bibles and Christian literature in Iran.</w:t>
      </w:r>
    </w:p>
    <w:p w14:paraId="37F3E76E" w14:textId="77777777" w:rsidR="005F23D9" w:rsidRPr="005F23D9" w:rsidRDefault="005F23D9" w:rsidP="005F23D9">
      <w:pPr>
        <w:rPr>
          <w:lang w:val="en-US"/>
        </w:rPr>
      </w:pPr>
      <w:r w:rsidRPr="005F23D9">
        <w:rPr>
          <w:lang w:val="en-US"/>
        </w:rPr>
        <w:t>I trust that your government will take these concerns seriously and act to protect the fundamental rights of all individuals in Iran.</w:t>
      </w:r>
    </w:p>
    <w:p w14:paraId="23022F45" w14:textId="77777777" w:rsidR="005F23D9" w:rsidRPr="005F23D9" w:rsidRDefault="005F23D9" w:rsidP="005F23D9">
      <w:proofErr w:type="spellStart"/>
      <w:r w:rsidRPr="005F23D9">
        <w:t>Respectfully</w:t>
      </w:r>
      <w:proofErr w:type="spellEnd"/>
      <w:r w:rsidRPr="005F23D9">
        <w:t>,</w:t>
      </w:r>
      <w:r w:rsidRPr="005F23D9">
        <w:br/>
        <w:t xml:space="preserve">Yours </w:t>
      </w:r>
      <w:proofErr w:type="spellStart"/>
      <w:r w:rsidRPr="005F23D9">
        <w:t>sincerely</w:t>
      </w:r>
      <w:proofErr w:type="spellEnd"/>
      <w:r w:rsidRPr="005F23D9">
        <w:t>,</w:t>
      </w:r>
    </w:p>
    <w:p w14:paraId="25DC2869" w14:textId="77777777" w:rsidR="005F23D9" w:rsidRPr="005F23D9" w:rsidRDefault="005F23D9" w:rsidP="005F23D9">
      <w:pPr>
        <w:rPr>
          <w:vanish/>
        </w:rPr>
      </w:pPr>
      <w:r w:rsidRPr="005F23D9">
        <w:rPr>
          <w:vanish/>
        </w:rPr>
        <w:t>Øverst i skjemaet</w:t>
      </w:r>
    </w:p>
    <w:p w14:paraId="0A06FC6B" w14:textId="77777777" w:rsidR="005F23D9" w:rsidRPr="005F23D9" w:rsidRDefault="005F23D9" w:rsidP="005F23D9"/>
    <w:p w14:paraId="490E5828" w14:textId="77777777" w:rsidR="005F23D9" w:rsidRPr="005F23D9" w:rsidRDefault="005F23D9" w:rsidP="005F23D9">
      <w:pPr>
        <w:rPr>
          <w:vanish/>
        </w:rPr>
      </w:pPr>
      <w:r w:rsidRPr="005F23D9">
        <w:rPr>
          <w:vanish/>
        </w:rPr>
        <w:t>Nederst i skjemaet</w:t>
      </w:r>
    </w:p>
    <w:p w14:paraId="56DB736D" w14:textId="1C81C39C" w:rsidR="008C7867" w:rsidRDefault="008C7867"/>
    <w:sectPr w:rsidR="008C7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CC"/>
    <w:rsid w:val="00336E2C"/>
    <w:rsid w:val="00504C45"/>
    <w:rsid w:val="00593052"/>
    <w:rsid w:val="005F23D9"/>
    <w:rsid w:val="006346EC"/>
    <w:rsid w:val="00782489"/>
    <w:rsid w:val="008C7867"/>
    <w:rsid w:val="009042CC"/>
    <w:rsid w:val="00A04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A67F"/>
  <w15:chartTrackingRefBased/>
  <w15:docId w15:val="{AC172EB5-35B2-40D8-A317-6A801D15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4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4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42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42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42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42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42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42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42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042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042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042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042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042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042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042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042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042CC"/>
    <w:rPr>
      <w:rFonts w:eastAsiaTheme="majorEastAsia" w:cstheme="majorBidi"/>
      <w:color w:val="272727" w:themeColor="text1" w:themeTint="D8"/>
    </w:rPr>
  </w:style>
  <w:style w:type="paragraph" w:styleId="Tittel">
    <w:name w:val="Title"/>
    <w:basedOn w:val="Normal"/>
    <w:next w:val="Normal"/>
    <w:link w:val="TittelTegn"/>
    <w:uiPriority w:val="10"/>
    <w:qFormat/>
    <w:rsid w:val="00904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042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042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042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042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042CC"/>
    <w:rPr>
      <w:i/>
      <w:iCs/>
      <w:color w:val="404040" w:themeColor="text1" w:themeTint="BF"/>
    </w:rPr>
  </w:style>
  <w:style w:type="paragraph" w:styleId="Listeavsnitt">
    <w:name w:val="List Paragraph"/>
    <w:basedOn w:val="Normal"/>
    <w:uiPriority w:val="34"/>
    <w:qFormat/>
    <w:rsid w:val="009042CC"/>
    <w:pPr>
      <w:ind w:left="720"/>
      <w:contextualSpacing/>
    </w:pPr>
  </w:style>
  <w:style w:type="character" w:styleId="Sterkutheving">
    <w:name w:val="Intense Emphasis"/>
    <w:basedOn w:val="Standardskriftforavsnitt"/>
    <w:uiPriority w:val="21"/>
    <w:qFormat/>
    <w:rsid w:val="009042CC"/>
    <w:rPr>
      <w:i/>
      <w:iCs/>
      <w:color w:val="0F4761" w:themeColor="accent1" w:themeShade="BF"/>
    </w:rPr>
  </w:style>
  <w:style w:type="paragraph" w:styleId="Sterktsitat">
    <w:name w:val="Intense Quote"/>
    <w:basedOn w:val="Normal"/>
    <w:next w:val="Normal"/>
    <w:link w:val="SterktsitatTegn"/>
    <w:uiPriority w:val="30"/>
    <w:qFormat/>
    <w:rsid w:val="00904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042CC"/>
    <w:rPr>
      <w:i/>
      <w:iCs/>
      <w:color w:val="0F4761" w:themeColor="accent1" w:themeShade="BF"/>
    </w:rPr>
  </w:style>
  <w:style w:type="character" w:styleId="Sterkreferanse">
    <w:name w:val="Intense Reference"/>
    <w:basedOn w:val="Standardskriftforavsnitt"/>
    <w:uiPriority w:val="32"/>
    <w:qFormat/>
    <w:rsid w:val="00904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29e101-8e08-48c4-9ef0-29ac9be1df0f">
      <Terms xmlns="http://schemas.microsoft.com/office/infopath/2007/PartnerControls"/>
    </lcf76f155ced4ddcb4097134ff3c332f>
    <TaxCatchAll xmlns="3a8d10b1-d6bf-486c-8826-a14ed5b7dc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B655B34BE9E14E855A5C2EF6CF1B63" ma:contentTypeVersion="18" ma:contentTypeDescription="Opprett et nytt dokument." ma:contentTypeScope="" ma:versionID="6669d056dd0ebcd04ba7a85cf04b3a4b">
  <xsd:schema xmlns:xsd="http://www.w3.org/2001/XMLSchema" xmlns:xs="http://www.w3.org/2001/XMLSchema" xmlns:p="http://schemas.microsoft.com/office/2006/metadata/properties" xmlns:ns2="1129e101-8e08-48c4-9ef0-29ac9be1df0f" xmlns:ns3="3a8d10b1-d6bf-486c-8826-a14ed5b7dcc9" targetNamespace="http://schemas.microsoft.com/office/2006/metadata/properties" ma:root="true" ma:fieldsID="463a675d506abdff6f35d086d11d3583" ns2:_="" ns3:_="">
    <xsd:import namespace="1129e101-8e08-48c4-9ef0-29ac9be1df0f"/>
    <xsd:import namespace="3a8d10b1-d6bf-486c-8826-a14ed5b7dc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9e101-8e08-48c4-9ef0-29ac9be1d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d10b1-d6bf-486c-8826-a14ed5b7dcc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4972a88b-8d2b-45a8-b82b-56989a773038}" ma:internalName="TaxCatchAll" ma:showField="CatchAllData" ma:web="3a8d10b1-d6bf-486c-8826-a14ed5b7d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AAADC-B063-4D7B-893D-82E36CDCE024}">
  <ds:schemaRefs>
    <ds:schemaRef ds:uri="http://schemas.microsoft.com/office/2006/metadata/properties"/>
    <ds:schemaRef ds:uri="http://schemas.microsoft.com/office/infopath/2007/PartnerControls"/>
    <ds:schemaRef ds:uri="1129e101-8e08-48c4-9ef0-29ac9be1df0f"/>
    <ds:schemaRef ds:uri="3a8d10b1-d6bf-486c-8826-a14ed5b7dcc9"/>
  </ds:schemaRefs>
</ds:datastoreItem>
</file>

<file path=customXml/itemProps2.xml><?xml version="1.0" encoding="utf-8"?>
<ds:datastoreItem xmlns:ds="http://schemas.openxmlformats.org/officeDocument/2006/customXml" ds:itemID="{28E4D131-0B1C-421B-ABE2-8BE1214B06B2}">
  <ds:schemaRefs>
    <ds:schemaRef ds:uri="http://schemas.microsoft.com/sharepoint/v3/contenttype/forms"/>
  </ds:schemaRefs>
</ds:datastoreItem>
</file>

<file path=customXml/itemProps3.xml><?xml version="1.0" encoding="utf-8"?>
<ds:datastoreItem xmlns:ds="http://schemas.openxmlformats.org/officeDocument/2006/customXml" ds:itemID="{8B9717DD-A454-432B-8DF7-91B2AFD5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9e101-8e08-48c4-9ef0-29ac9be1df0f"/>
    <ds:schemaRef ds:uri="3a8d10b1-d6bf-486c-8826-a14ed5b7d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1620</Characters>
  <Application>Microsoft Office Word</Application>
  <DocSecurity>0</DocSecurity>
  <Lines>34</Lines>
  <Paragraphs>17</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Haugerud</dc:creator>
  <cp:keywords/>
  <dc:description/>
  <cp:lastModifiedBy>Marianne Haugerud</cp:lastModifiedBy>
  <cp:revision>4</cp:revision>
  <dcterms:created xsi:type="dcterms:W3CDTF">2026-05-15T09:03:00Z</dcterms:created>
  <dcterms:modified xsi:type="dcterms:W3CDTF">2026-05-15T10:44:00Z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0x010100C4B655B34BE9E14E855A5C2EF6CF1B63</vt:lpwstr>
  </property>
</Properties>
</file>